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6612"/>
      </w:tblGrid>
      <w:tr w:rsidR="00C064BC" w:rsidRPr="00C064BC" w:rsidTr="009A376B">
        <w:trPr>
          <w:trHeight w:val="675"/>
        </w:trPr>
        <w:tc>
          <w:tcPr>
            <w:tcW w:w="3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E7" w:rsidRPr="00C064BC" w:rsidRDefault="001353E7" w:rsidP="00C51A2F">
            <w:pPr>
              <w:jc w:val="center"/>
            </w:pPr>
            <w:r w:rsidRPr="00C064BC">
              <w:t xml:space="preserve">UBND THÀNH PHỐ CHÍ LINH </w:t>
            </w:r>
          </w:p>
          <w:p w:rsidR="001353E7" w:rsidRPr="00C064BC" w:rsidRDefault="009559F7" w:rsidP="00C51A2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2" o:spid="_x0000_s1026" style="position:absolute;left:0;text-align:left;z-index:251659264;visibility:visible" from="66.75pt,16.35pt" to="129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ndHAIAADU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"/>
              </w:pict>
            </w:r>
            <w:r w:rsidR="001353E7" w:rsidRPr="00C064BC">
              <w:rPr>
                <w:b/>
                <w:sz w:val="28"/>
                <w:szCs w:val="28"/>
              </w:rPr>
              <w:t xml:space="preserve">TRƯỜNG THCS </w:t>
            </w:r>
            <w:r w:rsidR="0084329B">
              <w:rPr>
                <w:b/>
                <w:sz w:val="28"/>
                <w:szCs w:val="28"/>
              </w:rPr>
              <w:t>CỔ THÀNH</w:t>
            </w:r>
          </w:p>
        </w:tc>
        <w:tc>
          <w:tcPr>
            <w:tcW w:w="6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E7" w:rsidRPr="00C064BC" w:rsidRDefault="001353E7" w:rsidP="00C51A2F">
            <w:pPr>
              <w:jc w:val="center"/>
              <w:rPr>
                <w:b/>
              </w:rPr>
            </w:pPr>
            <w:r w:rsidRPr="00C064BC">
              <w:rPr>
                <w:b/>
              </w:rPr>
              <w:t xml:space="preserve">CỘNG HÒA XÃ HỘI CHỦ NGHĨA VIỆT NAM </w:t>
            </w:r>
          </w:p>
          <w:p w:rsidR="001353E7" w:rsidRPr="00C064BC" w:rsidRDefault="001353E7" w:rsidP="00C51A2F">
            <w:pPr>
              <w:jc w:val="center"/>
              <w:rPr>
                <w:b/>
                <w:sz w:val="28"/>
                <w:szCs w:val="28"/>
              </w:rPr>
            </w:pPr>
            <w:r w:rsidRPr="00C064BC">
              <w:rPr>
                <w:b/>
                <w:sz w:val="28"/>
                <w:szCs w:val="28"/>
              </w:rPr>
              <w:t xml:space="preserve">Độc lập - Tự do - Hạnh phúc </w:t>
            </w:r>
          </w:p>
        </w:tc>
      </w:tr>
      <w:tr w:rsidR="001353E7" w:rsidRPr="00C064BC" w:rsidTr="009A376B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3E7" w:rsidRPr="00C064BC" w:rsidRDefault="001353E7" w:rsidP="00C51A2F">
            <w:pPr>
              <w:jc w:val="center"/>
            </w:pPr>
          </w:p>
          <w:p w:rsidR="001353E7" w:rsidRPr="00782187" w:rsidRDefault="000121EB" w:rsidP="000D2A3B">
            <w:pPr>
              <w:jc w:val="center"/>
            </w:pPr>
            <w:r>
              <w:t xml:space="preserve">Số: </w:t>
            </w:r>
            <w:r w:rsidR="007B774A" w:rsidRPr="00782187">
              <w:t xml:space="preserve"> </w:t>
            </w:r>
            <w:r w:rsidR="000D2A3B">
              <w:t>90c</w:t>
            </w:r>
            <w:r w:rsidR="007B774A" w:rsidRPr="00782187">
              <w:t>/KH-THCS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3E7" w:rsidRPr="00C064BC" w:rsidRDefault="009559F7" w:rsidP="00C51A2F">
            <w:pPr>
              <w:jc w:val="center"/>
              <w:rPr>
                <w:i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1" o:spid="_x0000_s1027" style="position:absolute;left:0;text-align:left;z-index:251660288;visibility:visible;mso-position-horizontal-relative:text;mso-position-vertical-relative:text" from="86.1pt,3.05pt" to="245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Ku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"/>
              </w:pict>
            </w:r>
          </w:p>
          <w:p w:rsidR="001353E7" w:rsidRPr="00C064BC" w:rsidRDefault="0084329B" w:rsidP="007B2A5B">
            <w:pPr>
              <w:jc w:val="center"/>
              <w:rPr>
                <w:b/>
                <w:u w:val="single"/>
              </w:rPr>
            </w:pPr>
            <w:r>
              <w:rPr>
                <w:i/>
              </w:rPr>
              <w:t>Cổ Thành</w:t>
            </w:r>
            <w:r w:rsidR="001353E7" w:rsidRPr="00C064BC">
              <w:rPr>
                <w:i/>
              </w:rPr>
              <w:t xml:space="preserve">, ngày </w:t>
            </w:r>
            <w:r w:rsidR="00FF307C" w:rsidRPr="00C064BC">
              <w:rPr>
                <w:i/>
              </w:rPr>
              <w:t xml:space="preserve"> </w:t>
            </w:r>
            <w:r w:rsidR="00BD0857">
              <w:rPr>
                <w:i/>
              </w:rPr>
              <w:t>0</w:t>
            </w:r>
            <w:r w:rsidR="007B2A5B">
              <w:rPr>
                <w:i/>
              </w:rPr>
              <w:t>7</w:t>
            </w:r>
            <w:r w:rsidR="001353E7" w:rsidRPr="00C064BC">
              <w:rPr>
                <w:i/>
              </w:rPr>
              <w:t xml:space="preserve"> tháng </w:t>
            </w:r>
            <w:r w:rsidR="00B51EE3" w:rsidRPr="00C064BC">
              <w:rPr>
                <w:i/>
              </w:rPr>
              <w:t>9</w:t>
            </w:r>
            <w:r w:rsidR="001353E7" w:rsidRPr="00C064BC">
              <w:rPr>
                <w:i/>
              </w:rPr>
              <w:t xml:space="preserve"> năm 20</w:t>
            </w:r>
            <w:r w:rsidR="00B51EE3" w:rsidRPr="00C064BC">
              <w:rPr>
                <w:i/>
              </w:rPr>
              <w:t>20</w:t>
            </w:r>
          </w:p>
        </w:tc>
      </w:tr>
    </w:tbl>
    <w:p w:rsidR="001353E7" w:rsidRPr="00C064BC" w:rsidRDefault="001353E7" w:rsidP="001353E7">
      <w:pPr>
        <w:rPr>
          <w:b/>
        </w:rPr>
      </w:pPr>
    </w:p>
    <w:p w:rsidR="001353E7" w:rsidRPr="00C064BC" w:rsidRDefault="001353E7" w:rsidP="001353E7">
      <w:pPr>
        <w:spacing w:line="276" w:lineRule="auto"/>
        <w:jc w:val="center"/>
        <w:rPr>
          <w:b/>
          <w:sz w:val="28"/>
          <w:szCs w:val="28"/>
          <w:lang w:val="vi-VN"/>
        </w:rPr>
      </w:pPr>
      <w:r w:rsidRPr="00C064BC">
        <w:rPr>
          <w:b/>
          <w:sz w:val="28"/>
          <w:szCs w:val="28"/>
        </w:rPr>
        <w:t>KẾ HOẠCH</w:t>
      </w:r>
      <w:r w:rsidRPr="00C064BC">
        <w:rPr>
          <w:b/>
          <w:sz w:val="28"/>
          <w:szCs w:val="28"/>
          <w:lang w:val="vi-VN"/>
        </w:rPr>
        <w:t xml:space="preserve"> DẠY HỌC</w:t>
      </w:r>
      <w:r w:rsidRPr="00C064BC">
        <w:rPr>
          <w:b/>
          <w:sz w:val="28"/>
          <w:szCs w:val="28"/>
        </w:rPr>
        <w:t xml:space="preserve"> 35 TUẦN </w:t>
      </w:r>
    </w:p>
    <w:p w:rsidR="001353E7" w:rsidRPr="00C064BC" w:rsidRDefault="0084329B" w:rsidP="001353E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2020 -</w:t>
      </w:r>
      <w:r w:rsidR="001353E7" w:rsidRPr="00C064BC">
        <w:rPr>
          <w:b/>
          <w:sz w:val="28"/>
          <w:szCs w:val="28"/>
        </w:rPr>
        <w:t xml:space="preserve"> 2021</w:t>
      </w:r>
    </w:p>
    <w:p w:rsidR="001353E7" w:rsidRPr="00C064BC" w:rsidRDefault="001353E7" w:rsidP="004767F7">
      <w:pPr>
        <w:spacing w:line="276" w:lineRule="auto"/>
        <w:jc w:val="both"/>
        <w:rPr>
          <w:i/>
          <w:sz w:val="28"/>
          <w:szCs w:val="28"/>
        </w:rPr>
      </w:pPr>
    </w:p>
    <w:p w:rsidR="001353E7" w:rsidRPr="00C064BC" w:rsidRDefault="001353E7" w:rsidP="004767F7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vi-VN"/>
        </w:rPr>
      </w:pPr>
      <w:r w:rsidRPr="00C064BC">
        <w:rPr>
          <w:sz w:val="28"/>
          <w:szCs w:val="28"/>
        </w:rPr>
        <w:t xml:space="preserve">Căn cứ </w:t>
      </w:r>
      <w:r w:rsidRPr="00C064BC">
        <w:rPr>
          <w:sz w:val="28"/>
          <w:szCs w:val="28"/>
          <w:lang w:val="pt-BR"/>
        </w:rPr>
        <w:t xml:space="preserve">Quyết định số </w:t>
      </w:r>
      <w:r w:rsidRPr="00C064BC">
        <w:rPr>
          <w:sz w:val="28"/>
          <w:szCs w:val="28"/>
          <w:lang w:val="vi-VN"/>
        </w:rPr>
        <w:t>2</w:t>
      </w:r>
      <w:r w:rsidR="0073271F" w:rsidRPr="00C064BC">
        <w:rPr>
          <w:sz w:val="28"/>
          <w:szCs w:val="28"/>
        </w:rPr>
        <w:t>485</w:t>
      </w:r>
      <w:r w:rsidRPr="00C064BC">
        <w:rPr>
          <w:sz w:val="28"/>
          <w:szCs w:val="28"/>
          <w:lang w:val="pt-BR"/>
        </w:rPr>
        <w:t xml:space="preserve">/QĐ-UBND ngày </w:t>
      </w:r>
      <w:r w:rsidRPr="00C064BC">
        <w:rPr>
          <w:sz w:val="28"/>
          <w:szCs w:val="28"/>
        </w:rPr>
        <w:t>2</w:t>
      </w:r>
      <w:r w:rsidR="0073271F" w:rsidRPr="00C064BC">
        <w:rPr>
          <w:sz w:val="28"/>
          <w:szCs w:val="28"/>
        </w:rPr>
        <w:t>1</w:t>
      </w:r>
      <w:r w:rsidRPr="00C064BC">
        <w:rPr>
          <w:sz w:val="28"/>
          <w:szCs w:val="28"/>
          <w:lang w:val="vi-VN"/>
        </w:rPr>
        <w:t>/</w:t>
      </w:r>
      <w:r w:rsidR="0073271F" w:rsidRPr="00C064BC">
        <w:rPr>
          <w:sz w:val="28"/>
          <w:szCs w:val="28"/>
        </w:rPr>
        <w:t>8</w:t>
      </w:r>
      <w:r w:rsidRPr="00C064BC">
        <w:rPr>
          <w:sz w:val="28"/>
          <w:szCs w:val="28"/>
          <w:lang w:val="vi-VN"/>
        </w:rPr>
        <w:t>/20</w:t>
      </w:r>
      <w:r w:rsidR="0073271F" w:rsidRPr="00C064BC">
        <w:rPr>
          <w:sz w:val="28"/>
          <w:szCs w:val="28"/>
        </w:rPr>
        <w:t>20</w:t>
      </w:r>
      <w:r w:rsidRPr="00C064BC">
        <w:rPr>
          <w:sz w:val="28"/>
          <w:szCs w:val="28"/>
          <w:lang w:val="pt-BR"/>
        </w:rPr>
        <w:t xml:space="preserve"> của Ủy ban nhân dân tỉnh về việc b</w:t>
      </w:r>
      <w:r w:rsidRPr="00C064BC">
        <w:rPr>
          <w:spacing w:val="-2"/>
          <w:sz w:val="28"/>
          <w:szCs w:val="28"/>
          <w:lang w:val="vi-VN"/>
        </w:rPr>
        <w:t xml:space="preserve">an hành </w:t>
      </w:r>
      <w:r w:rsidRPr="00C064BC">
        <w:rPr>
          <w:spacing w:val="-2"/>
          <w:sz w:val="28"/>
          <w:szCs w:val="28"/>
        </w:rPr>
        <w:t>K</w:t>
      </w:r>
      <w:r w:rsidRPr="00C064BC">
        <w:rPr>
          <w:spacing w:val="-2"/>
          <w:sz w:val="28"/>
          <w:szCs w:val="28"/>
          <w:lang w:val="vi-VN"/>
        </w:rPr>
        <w:t xml:space="preserve">ế hoạch thời gian năm học </w:t>
      </w:r>
      <w:r w:rsidRPr="00C064BC">
        <w:rPr>
          <w:sz w:val="28"/>
          <w:szCs w:val="28"/>
          <w:lang w:val="pl-PL"/>
        </w:rPr>
        <w:t>2020 - 2021</w:t>
      </w:r>
      <w:r w:rsidRPr="00C064BC">
        <w:rPr>
          <w:spacing w:val="-2"/>
          <w:sz w:val="28"/>
          <w:szCs w:val="28"/>
          <w:lang w:val="vi-VN"/>
        </w:rPr>
        <w:t xml:space="preserve">; </w:t>
      </w:r>
      <w:r w:rsidRPr="00C064BC">
        <w:rPr>
          <w:spacing w:val="-2"/>
          <w:sz w:val="28"/>
          <w:szCs w:val="28"/>
        </w:rPr>
        <w:t xml:space="preserve"> </w:t>
      </w:r>
    </w:p>
    <w:p w:rsidR="001353E7" w:rsidRPr="00C064BC" w:rsidRDefault="001353E7" w:rsidP="004767F7">
      <w:pPr>
        <w:spacing w:before="120" w:after="120"/>
        <w:ind w:firstLine="720"/>
        <w:jc w:val="both"/>
        <w:rPr>
          <w:sz w:val="28"/>
          <w:szCs w:val="28"/>
          <w:lang w:val="pl-PL"/>
        </w:rPr>
      </w:pPr>
      <w:r w:rsidRPr="00C064BC">
        <w:rPr>
          <w:sz w:val="28"/>
          <w:szCs w:val="28"/>
          <w:lang w:val="pl-PL"/>
        </w:rPr>
        <w:t xml:space="preserve">Căn cứ công văn hướng dẫn số </w:t>
      </w:r>
      <w:r w:rsidR="007A4C8A" w:rsidRPr="00C064BC">
        <w:rPr>
          <w:sz w:val="28"/>
          <w:szCs w:val="28"/>
        </w:rPr>
        <w:t>358</w:t>
      </w:r>
      <w:r w:rsidR="004767F7" w:rsidRPr="00C064BC">
        <w:rPr>
          <w:sz w:val="28"/>
          <w:szCs w:val="28"/>
        </w:rPr>
        <w:t>/PGDĐT ngày 2</w:t>
      </w:r>
      <w:r w:rsidR="007A4C8A" w:rsidRPr="00C064BC">
        <w:rPr>
          <w:sz w:val="28"/>
          <w:szCs w:val="28"/>
        </w:rPr>
        <w:t>4</w:t>
      </w:r>
      <w:r w:rsidR="004767F7" w:rsidRPr="00C064BC">
        <w:rPr>
          <w:sz w:val="28"/>
          <w:szCs w:val="28"/>
        </w:rPr>
        <w:t xml:space="preserve"> tháng 8 năm 2020 </w:t>
      </w:r>
      <w:r w:rsidR="004767F7" w:rsidRPr="00C064BC">
        <w:rPr>
          <w:sz w:val="28"/>
          <w:szCs w:val="28"/>
          <w:lang w:val="pl-PL"/>
        </w:rPr>
        <w:t xml:space="preserve">của Phòng Giáo dục và Đào tạo thành phố Chí Linh về </w:t>
      </w:r>
      <w:r w:rsidR="007A4C8A" w:rsidRPr="00C064BC">
        <w:rPr>
          <w:sz w:val="28"/>
          <w:szCs w:val="28"/>
          <w:lang w:val="pl-PL"/>
        </w:rPr>
        <w:t xml:space="preserve">việc </w:t>
      </w:r>
      <w:r w:rsidR="007A4C8A" w:rsidRPr="00C064BC">
        <w:rPr>
          <w:sz w:val="28"/>
          <w:szCs w:val="28"/>
        </w:rPr>
        <w:t xml:space="preserve">xây dựng kế hoạch giáo dục 35 tuần năm học </w:t>
      </w:r>
      <w:r w:rsidR="004767F7" w:rsidRPr="00C064BC">
        <w:rPr>
          <w:sz w:val="28"/>
          <w:szCs w:val="28"/>
          <w:lang w:val="pl-PL"/>
        </w:rPr>
        <w:t>2020 - 2021</w:t>
      </w:r>
      <w:r w:rsidR="004767F7" w:rsidRPr="00C064BC">
        <w:rPr>
          <w:rFonts w:eastAsia="DejaVu Sans Condensed"/>
          <w:sz w:val="28"/>
          <w:szCs w:val="28"/>
        </w:rPr>
        <w:t>;</w:t>
      </w:r>
    </w:p>
    <w:p w:rsidR="001353E7" w:rsidRPr="00C064BC" w:rsidRDefault="001353E7" w:rsidP="004767F7">
      <w:pPr>
        <w:tabs>
          <w:tab w:val="left" w:pos="9120"/>
        </w:tabs>
        <w:spacing w:before="120" w:after="120" w:line="276" w:lineRule="auto"/>
        <w:jc w:val="both"/>
        <w:rPr>
          <w:sz w:val="28"/>
          <w:szCs w:val="28"/>
          <w:lang w:val="pl-PL"/>
        </w:rPr>
      </w:pPr>
      <w:r w:rsidRPr="00C064BC">
        <w:rPr>
          <w:sz w:val="28"/>
          <w:szCs w:val="28"/>
          <w:lang w:val="pl-PL"/>
        </w:rPr>
        <w:t xml:space="preserve">           Căn cứ vào tình hình thực tế, trường THCS </w:t>
      </w:r>
      <w:r w:rsidR="0084329B">
        <w:rPr>
          <w:sz w:val="28"/>
          <w:szCs w:val="28"/>
          <w:lang w:val="pl-PL"/>
        </w:rPr>
        <w:t>Cổ Thành</w:t>
      </w:r>
      <w:r w:rsidRPr="00C064BC">
        <w:rPr>
          <w:sz w:val="28"/>
          <w:szCs w:val="28"/>
          <w:lang w:val="pl-PL"/>
        </w:rPr>
        <w:t xml:space="preserve"> xây dựng kế hoạch 35 tuần thực học năm học 2020 - 2021 như sau: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40"/>
        <w:gridCol w:w="1306"/>
        <w:gridCol w:w="994"/>
        <w:gridCol w:w="1124"/>
        <w:gridCol w:w="1134"/>
        <w:gridCol w:w="1134"/>
        <w:gridCol w:w="1134"/>
        <w:gridCol w:w="1134"/>
        <w:gridCol w:w="1134"/>
      </w:tblGrid>
      <w:tr w:rsidR="00C064BC" w:rsidRPr="00C064BC" w:rsidTr="00A8206E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4BC">
              <w:rPr>
                <w:b/>
                <w:bCs/>
                <w:sz w:val="20"/>
                <w:szCs w:val="20"/>
              </w:rPr>
              <w:t>Tuần</w:t>
            </w:r>
            <w:r w:rsidRPr="00C064BC">
              <w:rPr>
                <w:b/>
                <w:bCs/>
                <w:sz w:val="20"/>
                <w:szCs w:val="20"/>
              </w:rPr>
              <w:br/>
              <w:t xml:space="preserve">(ngày/tháng) 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BC">
              <w:rPr>
                <w:b/>
                <w:bCs/>
                <w:sz w:val="28"/>
                <w:szCs w:val="28"/>
              </w:rPr>
              <w:t>HỌC KÌ 1</w:t>
            </w:r>
            <w:r w:rsidRPr="00C064BC">
              <w:rPr>
                <w:b/>
                <w:bCs/>
                <w:sz w:val="28"/>
                <w:szCs w:val="28"/>
              </w:rPr>
              <w:br/>
              <w:t>(Từ 07/9 - 11/01/2021)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1</w:t>
            </w:r>
            <w:r w:rsidRPr="00C064BC">
              <w:rPr>
                <w:b/>
                <w:bCs/>
                <w:sz w:val="24"/>
                <w:szCs w:val="24"/>
              </w:rPr>
              <w:br/>
              <w:t>7-12/9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7/9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8/9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9/9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11/9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12/9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</w:t>
            </w:r>
          </w:p>
        </w:tc>
      </w:tr>
      <w:tr w:rsidR="00C064BC" w:rsidRPr="00C064BC" w:rsidTr="00C064BC">
        <w:trPr>
          <w:trHeight w:val="7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  <w:p w:rsidR="00A8206E" w:rsidRPr="00C064BC" w:rsidRDefault="00A8206E" w:rsidP="001353E7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13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2</w:t>
            </w:r>
            <w:r w:rsidRPr="00C064BC">
              <w:rPr>
                <w:b/>
                <w:bCs/>
                <w:sz w:val="24"/>
                <w:szCs w:val="24"/>
              </w:rPr>
              <w:br/>
              <w:t>14-19/9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14/9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15/9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16/9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17/9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18/9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19/9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  <w:p w:rsidR="009E30EE" w:rsidRPr="00C064BC" w:rsidRDefault="009E30EE" w:rsidP="00A8206E">
            <w:pPr>
              <w:rPr>
                <w:sz w:val="24"/>
                <w:szCs w:val="24"/>
              </w:rPr>
            </w:pPr>
          </w:p>
          <w:p w:rsidR="00A8206E" w:rsidRPr="00C064BC" w:rsidRDefault="00A8206E" w:rsidP="00A820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3</w:t>
            </w:r>
            <w:r w:rsidRPr="00C064BC">
              <w:rPr>
                <w:b/>
                <w:bCs/>
                <w:sz w:val="24"/>
                <w:szCs w:val="24"/>
              </w:rPr>
              <w:br/>
              <w:t>21-26/9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21/9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22/9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23/9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24/9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25/9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26/9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</w:t>
            </w:r>
          </w:p>
        </w:tc>
      </w:tr>
      <w:tr w:rsidR="00C064BC" w:rsidRPr="00C064BC" w:rsidTr="009E30EE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1353E7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13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9E30E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4</w:t>
            </w:r>
            <w:r w:rsidRPr="00C064BC">
              <w:rPr>
                <w:b/>
                <w:bCs/>
                <w:sz w:val="24"/>
                <w:szCs w:val="24"/>
              </w:rPr>
              <w:br/>
              <w:t>28/9-3/10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9E30E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29/9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30/9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3/10</w:t>
            </w:r>
          </w:p>
        </w:tc>
      </w:tr>
      <w:tr w:rsidR="00C064BC" w:rsidRPr="00C064BC" w:rsidTr="009E30EE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4</w:t>
            </w:r>
          </w:p>
        </w:tc>
      </w:tr>
      <w:tr w:rsidR="00C064BC" w:rsidRPr="00C064BC" w:rsidTr="009E30EE">
        <w:trPr>
          <w:trHeight w:val="8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5</w:t>
            </w:r>
            <w:r w:rsidRPr="00C064BC">
              <w:rPr>
                <w:b/>
                <w:bCs/>
                <w:sz w:val="24"/>
                <w:szCs w:val="24"/>
              </w:rPr>
              <w:br/>
              <w:t>5-10/10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5/10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6/10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7/10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8/10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9/10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10/10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5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6</w:t>
            </w:r>
            <w:r w:rsidRPr="00C064BC">
              <w:rPr>
                <w:b/>
                <w:bCs/>
                <w:sz w:val="24"/>
                <w:szCs w:val="24"/>
              </w:rPr>
              <w:br/>
              <w:t>12-17/10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12/10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13/10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14/10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15/10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16/10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17/10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6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7</w:t>
            </w:r>
            <w:r w:rsidRPr="00C064BC">
              <w:rPr>
                <w:b/>
                <w:bCs/>
                <w:sz w:val="24"/>
                <w:szCs w:val="24"/>
              </w:rPr>
              <w:br/>
              <w:t>19-24/10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19/10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20/10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21/10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22/10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23/10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24/10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7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  <w:p w:rsidR="00A8206E" w:rsidRPr="00C064BC" w:rsidRDefault="00A8206E" w:rsidP="001353E7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1353E7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13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8</w:t>
            </w:r>
            <w:r w:rsidRPr="00C064BC">
              <w:rPr>
                <w:b/>
                <w:bCs/>
                <w:sz w:val="24"/>
                <w:szCs w:val="24"/>
              </w:rPr>
              <w:br/>
              <w:t>26-31/10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26/10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27/10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28/10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29/10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30/10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31/10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8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  <w:p w:rsidR="00A8206E" w:rsidRPr="00C064BC" w:rsidRDefault="00A8206E" w:rsidP="001353E7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A820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9</w:t>
            </w:r>
            <w:r w:rsidRPr="00C064BC">
              <w:rPr>
                <w:b/>
                <w:bCs/>
                <w:sz w:val="24"/>
                <w:szCs w:val="24"/>
              </w:rPr>
              <w:br/>
              <w:t>2-7/11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3/11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4/11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5/11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6/11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7/11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9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  <w:p w:rsidR="009E30EE" w:rsidRPr="00C064BC" w:rsidRDefault="009E30EE" w:rsidP="001353E7">
            <w:pPr>
              <w:jc w:val="center"/>
              <w:rPr>
                <w:sz w:val="24"/>
                <w:szCs w:val="24"/>
              </w:rPr>
            </w:pPr>
          </w:p>
          <w:p w:rsidR="009E30EE" w:rsidRPr="00C064BC" w:rsidRDefault="009E30EE" w:rsidP="001353E7">
            <w:pPr>
              <w:jc w:val="center"/>
              <w:rPr>
                <w:sz w:val="24"/>
                <w:szCs w:val="24"/>
              </w:rPr>
            </w:pPr>
          </w:p>
          <w:p w:rsidR="009E30EE" w:rsidRPr="00C064BC" w:rsidRDefault="009E30EE" w:rsidP="0013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10</w:t>
            </w:r>
            <w:r w:rsidRPr="00C064BC">
              <w:rPr>
                <w:b/>
                <w:bCs/>
                <w:sz w:val="24"/>
                <w:szCs w:val="24"/>
              </w:rPr>
              <w:br/>
              <w:t>9-14/11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9/11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10/11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12/11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13/11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14/11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10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11</w:t>
            </w:r>
            <w:r w:rsidRPr="00C064BC">
              <w:rPr>
                <w:b/>
                <w:bCs/>
                <w:sz w:val="24"/>
                <w:szCs w:val="24"/>
              </w:rPr>
              <w:br/>
              <w:t>16-21/11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16/11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17/11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18/11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19/11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20/11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21/11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11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12</w:t>
            </w:r>
            <w:r w:rsidRPr="00C064BC">
              <w:rPr>
                <w:b/>
                <w:bCs/>
                <w:sz w:val="24"/>
                <w:szCs w:val="24"/>
              </w:rPr>
              <w:br/>
              <w:t>23-28/11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23/11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24/11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25/11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26/11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27/11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28/11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12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13</w:t>
            </w:r>
            <w:r w:rsidRPr="00C064BC">
              <w:rPr>
                <w:b/>
                <w:bCs/>
                <w:sz w:val="24"/>
                <w:szCs w:val="24"/>
              </w:rPr>
              <w:br/>
              <w:t>30/11-5/12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30/11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3/12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4/12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5/12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13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14</w:t>
            </w:r>
            <w:r w:rsidRPr="00C064BC">
              <w:rPr>
                <w:b/>
                <w:bCs/>
                <w:sz w:val="24"/>
                <w:szCs w:val="24"/>
              </w:rPr>
              <w:br/>
              <w:t>7-12/12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7/12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8/12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9/12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10/12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11/12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12/12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14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  <w:p w:rsidR="00A8206E" w:rsidRPr="00C064BC" w:rsidRDefault="00A8206E" w:rsidP="001353E7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1353E7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13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15</w:t>
            </w:r>
            <w:r w:rsidRPr="00C064BC">
              <w:rPr>
                <w:b/>
                <w:bCs/>
                <w:sz w:val="24"/>
                <w:szCs w:val="24"/>
              </w:rPr>
              <w:br/>
              <w:t>14-19/12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14/12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15/12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16/12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17/12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18/12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19/12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 w:type="page"/>
              <w:t>tuần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 w:type="page"/>
              <w:t>tuần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 w:type="page"/>
              <w:t>tuần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 w:type="page"/>
              <w:t>tuần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 w:type="page"/>
              <w:t>tuần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 w:type="page"/>
              <w:t>tuần 15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  <w:p w:rsidR="009E30EE" w:rsidRPr="00C064BC" w:rsidRDefault="009E30EE" w:rsidP="001353E7">
            <w:pPr>
              <w:jc w:val="center"/>
              <w:rPr>
                <w:sz w:val="24"/>
                <w:szCs w:val="24"/>
              </w:rPr>
            </w:pPr>
          </w:p>
          <w:p w:rsidR="009E30EE" w:rsidRPr="00C064BC" w:rsidRDefault="009E30EE" w:rsidP="001353E7">
            <w:pPr>
              <w:jc w:val="center"/>
              <w:rPr>
                <w:sz w:val="24"/>
                <w:szCs w:val="24"/>
              </w:rPr>
            </w:pPr>
          </w:p>
          <w:p w:rsidR="009E30EE" w:rsidRPr="00C064BC" w:rsidRDefault="009E30EE" w:rsidP="0013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16</w:t>
            </w:r>
            <w:r w:rsidRPr="00C064BC">
              <w:rPr>
                <w:b/>
                <w:bCs/>
                <w:sz w:val="24"/>
                <w:szCs w:val="24"/>
              </w:rPr>
              <w:br/>
              <w:t>21-26/12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21/12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22/12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23/12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24/12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25/12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26/12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16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17</w:t>
            </w:r>
            <w:r w:rsidRPr="00C064BC">
              <w:rPr>
                <w:b/>
                <w:bCs/>
                <w:sz w:val="24"/>
                <w:szCs w:val="24"/>
              </w:rPr>
              <w:br/>
              <w:t>28/12-4/1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28/12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29/12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30/12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31/12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2/1</w:t>
            </w:r>
          </w:p>
        </w:tc>
      </w:tr>
      <w:tr w:rsidR="00C064BC" w:rsidRPr="00C064BC" w:rsidTr="00A8206E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17</w:t>
            </w:r>
            <w:r w:rsidRPr="00C064BC">
              <w:rPr>
                <w:sz w:val="24"/>
                <w:szCs w:val="24"/>
              </w:rPr>
              <w:br/>
              <w:t>+ KTHKI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17</w:t>
            </w:r>
            <w:r w:rsidRPr="00C064BC">
              <w:rPr>
                <w:sz w:val="24"/>
                <w:szCs w:val="24"/>
              </w:rPr>
              <w:br/>
              <w:t>+ KTHKI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17</w:t>
            </w:r>
            <w:r w:rsidRPr="00C064BC">
              <w:rPr>
                <w:sz w:val="24"/>
                <w:szCs w:val="24"/>
              </w:rPr>
              <w:br/>
              <w:t>+ KTHKI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17</w:t>
            </w:r>
            <w:r w:rsidRPr="00C064BC">
              <w:rPr>
                <w:sz w:val="24"/>
                <w:szCs w:val="24"/>
              </w:rPr>
              <w:br/>
              <w:t>+ KTHKI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Nghỉ lễ</w:t>
            </w:r>
            <w:r w:rsidRPr="00C064BC">
              <w:rPr>
                <w:sz w:val="24"/>
                <w:szCs w:val="24"/>
              </w:rPr>
              <w:br/>
              <w:t>(Tết DL)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17</w:t>
            </w:r>
            <w:r w:rsidRPr="00C064BC">
              <w:rPr>
                <w:sz w:val="24"/>
                <w:szCs w:val="24"/>
              </w:rPr>
              <w:br/>
              <w:t>+ KTHKI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18</w:t>
            </w:r>
            <w:r w:rsidRPr="00C064BC">
              <w:rPr>
                <w:b/>
                <w:bCs/>
                <w:sz w:val="24"/>
                <w:szCs w:val="24"/>
              </w:rPr>
              <w:br/>
              <w:t>5-11/1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9/1</w:t>
            </w:r>
          </w:p>
        </w:tc>
      </w:tr>
      <w:tr w:rsidR="00C064BC" w:rsidRPr="00C064BC" w:rsidTr="00A8206E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17</w:t>
            </w:r>
            <w:r w:rsidRPr="00C064BC">
              <w:rPr>
                <w:sz w:val="24"/>
                <w:szCs w:val="24"/>
              </w:rPr>
              <w:br/>
              <w:t>+ KTHKI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18</w:t>
            </w:r>
          </w:p>
        </w:tc>
      </w:tr>
      <w:tr w:rsidR="001353E7" w:rsidRPr="00C064BC" w:rsidTr="00A8206E">
        <w:trPr>
          <w:trHeight w:val="8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7" w:rsidRPr="00C064BC" w:rsidRDefault="001353E7" w:rsidP="001353E7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</w:tbl>
    <w:p w:rsidR="00767A5A" w:rsidRPr="00C064BC" w:rsidRDefault="00767A5A" w:rsidP="001353E7">
      <w:pPr>
        <w:tabs>
          <w:tab w:val="left" w:pos="9120"/>
        </w:tabs>
        <w:spacing w:line="276" w:lineRule="auto"/>
        <w:jc w:val="center"/>
      </w:pPr>
    </w:p>
    <w:p w:rsidR="001353E7" w:rsidRPr="00C064BC" w:rsidRDefault="001353E7" w:rsidP="001353E7">
      <w:pPr>
        <w:tabs>
          <w:tab w:val="left" w:pos="9120"/>
        </w:tabs>
        <w:spacing w:line="276" w:lineRule="auto"/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06"/>
        <w:gridCol w:w="994"/>
        <w:gridCol w:w="1124"/>
        <w:gridCol w:w="1134"/>
        <w:gridCol w:w="1134"/>
        <w:gridCol w:w="1134"/>
        <w:gridCol w:w="1134"/>
        <w:gridCol w:w="1134"/>
      </w:tblGrid>
      <w:tr w:rsidR="00C064BC" w:rsidRPr="00C064BC" w:rsidTr="00A8206E">
        <w:trPr>
          <w:trHeight w:val="9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0"/>
                <w:szCs w:val="20"/>
              </w:rPr>
            </w:pPr>
            <w:r w:rsidRPr="00C064BC">
              <w:rPr>
                <w:b/>
                <w:bCs/>
                <w:sz w:val="20"/>
                <w:szCs w:val="20"/>
              </w:rPr>
              <w:t>Tuần</w:t>
            </w:r>
            <w:r w:rsidRPr="00C064BC">
              <w:rPr>
                <w:b/>
                <w:bCs/>
                <w:sz w:val="20"/>
                <w:szCs w:val="20"/>
              </w:rPr>
              <w:br/>
              <w:t xml:space="preserve">(ngày/tháng) </w:t>
            </w:r>
          </w:p>
        </w:tc>
        <w:tc>
          <w:tcPr>
            <w:tcW w:w="7788" w:type="dxa"/>
            <w:gridSpan w:val="7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BC">
              <w:rPr>
                <w:b/>
                <w:bCs/>
                <w:sz w:val="28"/>
                <w:szCs w:val="28"/>
              </w:rPr>
              <w:t>HỌC KÌ 2</w:t>
            </w:r>
            <w:r w:rsidRPr="00C064BC">
              <w:rPr>
                <w:b/>
                <w:bCs/>
                <w:sz w:val="28"/>
                <w:szCs w:val="28"/>
              </w:rPr>
              <w:br/>
              <w:t>(Từ 12/01 - 22/5/2021)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19</w:t>
            </w:r>
            <w:r w:rsidRPr="00C064BC">
              <w:rPr>
                <w:b/>
                <w:bCs/>
                <w:sz w:val="24"/>
                <w:szCs w:val="24"/>
              </w:rPr>
              <w:br/>
              <w:t>12-18/1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11/1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12/1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13/1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14/1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15/1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16/1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19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20</w:t>
            </w:r>
            <w:r w:rsidRPr="00C064BC">
              <w:rPr>
                <w:b/>
                <w:bCs/>
                <w:sz w:val="24"/>
                <w:szCs w:val="24"/>
              </w:rPr>
              <w:br/>
              <w:t>19-25/1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18/1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19/1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20/1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21/1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22/1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23/1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19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20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20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20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20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20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A1C24" w:rsidRDefault="001353E7" w:rsidP="008A1C24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</w:t>
            </w:r>
          </w:p>
          <w:p w:rsidR="001353E7" w:rsidRPr="00C064BC" w:rsidRDefault="001353E7" w:rsidP="008A1C24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  <w:p w:rsidR="009E30EE" w:rsidRPr="00C064BC" w:rsidRDefault="009E30EE" w:rsidP="00C51A2F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21</w:t>
            </w:r>
            <w:r w:rsidRPr="00C064BC">
              <w:rPr>
                <w:b/>
                <w:bCs/>
                <w:sz w:val="24"/>
                <w:szCs w:val="24"/>
              </w:rPr>
              <w:br/>
              <w:t>26/1-1/2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25/1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26/1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27/1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28/1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29/1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30/1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21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22</w:t>
            </w:r>
            <w:r w:rsidRPr="00C064BC">
              <w:rPr>
                <w:b/>
                <w:bCs/>
                <w:sz w:val="24"/>
                <w:szCs w:val="24"/>
              </w:rPr>
              <w:br/>
              <w:t>2-17/2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3/2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4/2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5/2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6/2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 w:type="page"/>
              <w:t>tuần 21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 w:type="page"/>
              <w:t>tuần 22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 w:type="page"/>
              <w:t>tuần 22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 w:type="page"/>
              <w:t>tuần 22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 w:type="page"/>
              <w:t>tuần 22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 w:type="page"/>
              <w:t>tuần 22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8/2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9/2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10/2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11/2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12/2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13/2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Nghỉ tết</w:t>
            </w:r>
            <w:r w:rsidRPr="00C064BC">
              <w:rPr>
                <w:sz w:val="24"/>
                <w:szCs w:val="24"/>
              </w:rPr>
              <w:br/>
              <w:t>ÂL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Nghỉ tết</w:t>
            </w:r>
            <w:r w:rsidRPr="00C064BC">
              <w:rPr>
                <w:sz w:val="24"/>
                <w:szCs w:val="24"/>
              </w:rPr>
              <w:br/>
              <w:t>ÂL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Nghỉ tết</w:t>
            </w:r>
            <w:r w:rsidRPr="00C064BC">
              <w:rPr>
                <w:sz w:val="24"/>
                <w:szCs w:val="24"/>
              </w:rPr>
              <w:br/>
              <w:t>ÂL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Nghỉ tết</w:t>
            </w:r>
            <w:r w:rsidRPr="00C064BC">
              <w:rPr>
                <w:sz w:val="24"/>
                <w:szCs w:val="24"/>
              </w:rPr>
              <w:br/>
              <w:t>ÂL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Nghỉ tết</w:t>
            </w:r>
            <w:r w:rsidRPr="00C064BC">
              <w:rPr>
                <w:sz w:val="24"/>
                <w:szCs w:val="24"/>
              </w:rPr>
              <w:br/>
              <w:t>ÂL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Nghỉ tết</w:t>
            </w:r>
            <w:r w:rsidRPr="00C064BC">
              <w:rPr>
                <w:sz w:val="24"/>
                <w:szCs w:val="24"/>
              </w:rPr>
              <w:br/>
              <w:t>ÂL</w:t>
            </w:r>
          </w:p>
        </w:tc>
      </w:tr>
      <w:tr w:rsidR="00C064BC" w:rsidRPr="00C064BC" w:rsidTr="00A8206E">
        <w:trPr>
          <w:trHeight w:val="34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23</w:t>
            </w:r>
            <w:r w:rsidRPr="00C064BC">
              <w:rPr>
                <w:b/>
                <w:bCs/>
                <w:sz w:val="24"/>
                <w:szCs w:val="24"/>
              </w:rPr>
              <w:br/>
              <w:t>18-24/2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15/2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16/2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17/2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18/2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19/2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20/2</w:t>
            </w:r>
          </w:p>
        </w:tc>
      </w:tr>
      <w:tr w:rsidR="00C064BC" w:rsidRPr="00C064BC" w:rsidTr="00A8206E">
        <w:trPr>
          <w:trHeight w:val="88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Nghỉ tết</w:t>
            </w:r>
            <w:r w:rsidRPr="00C064BC">
              <w:rPr>
                <w:sz w:val="24"/>
                <w:szCs w:val="24"/>
              </w:rPr>
              <w:br/>
              <w:t>ÂL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Nghỉ tết</w:t>
            </w:r>
            <w:r w:rsidRPr="00C064BC">
              <w:rPr>
                <w:sz w:val="24"/>
                <w:szCs w:val="24"/>
              </w:rPr>
              <w:br/>
              <w:t>ÂL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22</w:t>
            </w:r>
            <w:r w:rsidRPr="00C064BC">
              <w:rPr>
                <w:sz w:val="24"/>
                <w:szCs w:val="24"/>
              </w:rPr>
              <w:br/>
            </w:r>
            <w:r w:rsidRPr="00C064BC">
              <w:rPr>
                <w:b/>
                <w:bCs/>
                <w:sz w:val="20"/>
                <w:szCs w:val="20"/>
              </w:rPr>
              <w:t>(TKB thứ 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23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24</w:t>
            </w:r>
            <w:r w:rsidRPr="00C064BC">
              <w:rPr>
                <w:b/>
                <w:bCs/>
                <w:sz w:val="24"/>
                <w:szCs w:val="24"/>
              </w:rPr>
              <w:br/>
              <w:t>25/2-3/3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22/2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23/2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24/2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25/2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26/2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27/2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23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24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24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24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25</w:t>
            </w:r>
            <w:r w:rsidRPr="00C064BC">
              <w:rPr>
                <w:b/>
                <w:bCs/>
                <w:sz w:val="24"/>
                <w:szCs w:val="24"/>
              </w:rPr>
              <w:br/>
              <w:t>4-10/3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3/3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4/3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5/3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6/3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24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24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25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E30EE" w:rsidRPr="00C064BC" w:rsidRDefault="009E30EE" w:rsidP="00C51A2F">
            <w:pPr>
              <w:jc w:val="center"/>
              <w:rPr>
                <w:sz w:val="24"/>
                <w:szCs w:val="24"/>
              </w:rPr>
            </w:pPr>
          </w:p>
          <w:p w:rsidR="009E30EE" w:rsidRPr="00C064BC" w:rsidRDefault="009E30EE" w:rsidP="00C51A2F">
            <w:pPr>
              <w:jc w:val="center"/>
              <w:rPr>
                <w:sz w:val="24"/>
                <w:szCs w:val="24"/>
              </w:rPr>
            </w:pPr>
          </w:p>
          <w:p w:rsidR="009E30EE" w:rsidRPr="00C064BC" w:rsidRDefault="009E30EE" w:rsidP="00C51A2F">
            <w:pPr>
              <w:jc w:val="center"/>
              <w:rPr>
                <w:sz w:val="24"/>
                <w:szCs w:val="24"/>
              </w:rPr>
            </w:pPr>
          </w:p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26</w:t>
            </w:r>
            <w:r w:rsidRPr="00C064BC">
              <w:rPr>
                <w:b/>
                <w:bCs/>
                <w:sz w:val="24"/>
                <w:szCs w:val="24"/>
              </w:rPr>
              <w:br/>
              <w:t>11-17/3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8/3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9/3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10/3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11/3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12/3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13/3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25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26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26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26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27</w:t>
            </w:r>
            <w:r w:rsidRPr="00C064BC">
              <w:rPr>
                <w:b/>
                <w:bCs/>
                <w:sz w:val="24"/>
                <w:szCs w:val="24"/>
              </w:rPr>
              <w:br/>
            </w:r>
            <w:r w:rsidRPr="00C064BC">
              <w:rPr>
                <w:b/>
                <w:bCs/>
                <w:sz w:val="24"/>
                <w:szCs w:val="24"/>
              </w:rPr>
              <w:lastRenderedPageBreak/>
              <w:t>18-24/3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lastRenderedPageBreak/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15/3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16/3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17/3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18/3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19/3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20/3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26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26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27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28</w:t>
            </w:r>
            <w:r w:rsidRPr="00C064BC">
              <w:rPr>
                <w:b/>
                <w:bCs/>
                <w:sz w:val="24"/>
                <w:szCs w:val="24"/>
              </w:rPr>
              <w:br/>
              <w:t>25-31/3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22/3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23/3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24/3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25/3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26/3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27/3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27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28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28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28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29</w:t>
            </w:r>
            <w:r w:rsidRPr="00C064BC">
              <w:rPr>
                <w:b/>
                <w:bCs/>
                <w:sz w:val="24"/>
                <w:szCs w:val="24"/>
              </w:rPr>
              <w:br/>
              <w:t>1-7/4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29/3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30/3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31/3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3/4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28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28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29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30</w:t>
            </w:r>
            <w:r w:rsidRPr="00C064BC">
              <w:rPr>
                <w:b/>
                <w:bCs/>
                <w:sz w:val="24"/>
                <w:szCs w:val="24"/>
              </w:rPr>
              <w:br/>
              <w:t>8-14/4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5/4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6/4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7/4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8/4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9/4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10/4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29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30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30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30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31</w:t>
            </w:r>
            <w:r w:rsidRPr="00C064BC">
              <w:rPr>
                <w:b/>
                <w:bCs/>
                <w:sz w:val="24"/>
                <w:szCs w:val="24"/>
              </w:rPr>
              <w:br/>
              <w:t>15-22/4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12/4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13/4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14/4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15/4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16/4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17/4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30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30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31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  <w:p w:rsidR="009E30EE" w:rsidRPr="00C064BC" w:rsidRDefault="009E30EE" w:rsidP="00C51A2F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32</w:t>
            </w:r>
            <w:r w:rsidRPr="00C064BC">
              <w:rPr>
                <w:b/>
                <w:bCs/>
                <w:sz w:val="24"/>
                <w:szCs w:val="24"/>
              </w:rPr>
              <w:br/>
              <w:t>23-29/4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19/4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20/4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21/4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22/4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23/4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24/4</w:t>
            </w:r>
          </w:p>
        </w:tc>
      </w:tr>
      <w:tr w:rsidR="00C064BC" w:rsidRPr="00C064BC" w:rsidTr="00A8206E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Nghỉ lễ</w:t>
            </w:r>
            <w:r w:rsidRPr="00C064BC">
              <w:rPr>
                <w:sz w:val="24"/>
                <w:szCs w:val="24"/>
              </w:rPr>
              <w:br/>
              <w:t>(GTHV</w:t>
            </w:r>
            <w:r w:rsidRPr="00C064BC">
              <w:rPr>
                <w:sz w:val="24"/>
                <w:szCs w:val="24"/>
              </w:rPr>
              <w:br/>
              <w:t>10/3)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31</w:t>
            </w:r>
            <w:r w:rsidRPr="00C064BC">
              <w:rPr>
                <w:sz w:val="24"/>
                <w:szCs w:val="24"/>
              </w:rPr>
              <w:br/>
            </w:r>
            <w:r w:rsidRPr="00C064BC">
              <w:rPr>
                <w:b/>
                <w:bCs/>
                <w:sz w:val="20"/>
                <w:szCs w:val="20"/>
              </w:rPr>
              <w:t>(TKB thứ 4)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32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32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26/4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27/4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28/4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29/4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30/4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1/5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32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32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32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Nghỉ lễ</w:t>
            </w:r>
            <w:r w:rsidRPr="00C064BC">
              <w:rPr>
                <w:sz w:val="24"/>
                <w:szCs w:val="24"/>
              </w:rPr>
              <w:br/>
              <w:t>(GPMN)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Nghỉ lễ</w:t>
            </w:r>
            <w:r w:rsidRPr="00C064BC">
              <w:rPr>
                <w:sz w:val="24"/>
                <w:szCs w:val="24"/>
              </w:rPr>
              <w:br/>
              <w:t>(QTLĐ)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33</w:t>
            </w:r>
            <w:r w:rsidRPr="00C064BC">
              <w:rPr>
                <w:b/>
                <w:bCs/>
                <w:sz w:val="24"/>
                <w:szCs w:val="24"/>
              </w:rPr>
              <w:br/>
              <w:t>3-8/5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3/5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4/5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5/5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6/5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7/5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8/5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33</w:t>
            </w:r>
          </w:p>
        </w:tc>
      </w:tr>
      <w:tr w:rsidR="00C064BC" w:rsidRPr="00C064BC" w:rsidTr="00A8206E">
        <w:trPr>
          <w:trHeight w:val="87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  <w:p w:rsidR="005D0C68" w:rsidRPr="00C064BC" w:rsidRDefault="005D0C68" w:rsidP="00C51A2F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34</w:t>
            </w:r>
            <w:r w:rsidRPr="00C064BC">
              <w:rPr>
                <w:b/>
                <w:bCs/>
                <w:sz w:val="24"/>
                <w:szCs w:val="24"/>
              </w:rPr>
              <w:br/>
              <w:t>10-15/5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10/5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11/5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12/5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13/5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14/5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15/5</w:t>
            </w:r>
          </w:p>
        </w:tc>
      </w:tr>
      <w:tr w:rsidR="00C064BC" w:rsidRPr="00C064BC" w:rsidTr="00A8206E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000000" w:fill="F2DCDB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34</w:t>
            </w:r>
            <w:r w:rsidRPr="00C064BC">
              <w:rPr>
                <w:sz w:val="24"/>
                <w:szCs w:val="24"/>
              </w:rPr>
              <w:br/>
              <w:t>+ KTHK2</w:t>
            </w:r>
          </w:p>
        </w:tc>
        <w:tc>
          <w:tcPr>
            <w:tcW w:w="1134" w:type="dxa"/>
            <w:shd w:val="clear" w:color="000000" w:fill="F2DCDB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34</w:t>
            </w:r>
            <w:r w:rsidRPr="00C064BC">
              <w:rPr>
                <w:sz w:val="24"/>
                <w:szCs w:val="24"/>
              </w:rPr>
              <w:br/>
              <w:t>+ KTHK2</w:t>
            </w:r>
          </w:p>
        </w:tc>
        <w:tc>
          <w:tcPr>
            <w:tcW w:w="1134" w:type="dxa"/>
            <w:shd w:val="clear" w:color="000000" w:fill="F2DCDB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34</w:t>
            </w:r>
            <w:r w:rsidRPr="00C064BC">
              <w:rPr>
                <w:sz w:val="24"/>
                <w:szCs w:val="24"/>
              </w:rPr>
              <w:br/>
              <w:t>+ KTHK2</w:t>
            </w:r>
          </w:p>
        </w:tc>
        <w:tc>
          <w:tcPr>
            <w:tcW w:w="1134" w:type="dxa"/>
            <w:shd w:val="clear" w:color="000000" w:fill="F2DCDB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34</w:t>
            </w:r>
            <w:r w:rsidRPr="00C064BC">
              <w:rPr>
                <w:sz w:val="24"/>
                <w:szCs w:val="24"/>
              </w:rPr>
              <w:br/>
              <w:t>+ KTHK2</w:t>
            </w:r>
          </w:p>
        </w:tc>
        <w:tc>
          <w:tcPr>
            <w:tcW w:w="1134" w:type="dxa"/>
            <w:shd w:val="clear" w:color="000000" w:fill="F2DCDB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34</w:t>
            </w:r>
            <w:r w:rsidRPr="00C064BC">
              <w:rPr>
                <w:sz w:val="24"/>
                <w:szCs w:val="24"/>
              </w:rPr>
              <w:br/>
              <w:t>+ KTHK2</w:t>
            </w:r>
          </w:p>
        </w:tc>
        <w:tc>
          <w:tcPr>
            <w:tcW w:w="1134" w:type="dxa"/>
            <w:shd w:val="clear" w:color="000000" w:fill="F2DCDB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34</w:t>
            </w:r>
            <w:r w:rsidRPr="00C064BC">
              <w:rPr>
                <w:sz w:val="24"/>
                <w:szCs w:val="24"/>
              </w:rPr>
              <w:br/>
              <w:t>+ KTHK2</w:t>
            </w:r>
          </w:p>
        </w:tc>
      </w:tr>
      <w:tr w:rsidR="00C064BC" w:rsidRPr="00C064BC" w:rsidTr="00C064BC">
        <w:trPr>
          <w:trHeight w:val="816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TUẦN 35</w:t>
            </w:r>
            <w:r w:rsidRPr="00C064BC">
              <w:rPr>
                <w:b/>
                <w:bCs/>
                <w:sz w:val="24"/>
                <w:szCs w:val="24"/>
              </w:rPr>
              <w:br/>
              <w:t>17-22/5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b/>
                <w:bCs/>
                <w:sz w:val="24"/>
                <w:szCs w:val="24"/>
              </w:rPr>
            </w:pPr>
            <w:r w:rsidRPr="00C064BC">
              <w:rPr>
                <w:b/>
                <w:bCs/>
                <w:sz w:val="24"/>
                <w:szCs w:val="24"/>
              </w:rPr>
              <w:t>Thứ 7</w:t>
            </w:r>
          </w:p>
        </w:tc>
      </w:tr>
      <w:tr w:rsidR="00C064BC" w:rsidRPr="00C064BC" w:rsidTr="00A8206E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Ngày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17/5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18/5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19/5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20/5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21/5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i/>
                <w:iCs/>
                <w:sz w:val="24"/>
                <w:szCs w:val="24"/>
              </w:rPr>
            </w:pPr>
            <w:r w:rsidRPr="00C064BC">
              <w:rPr>
                <w:i/>
                <w:iCs/>
                <w:sz w:val="24"/>
                <w:szCs w:val="24"/>
              </w:rPr>
              <w:t>22/5</w:t>
            </w:r>
          </w:p>
        </w:tc>
      </w:tr>
      <w:tr w:rsidR="00C064BC" w:rsidRPr="00C064BC" w:rsidTr="00A8206E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Nội dung dạy học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Học CM</w:t>
            </w:r>
            <w:r w:rsidRPr="00C064BC">
              <w:rPr>
                <w:sz w:val="24"/>
                <w:szCs w:val="24"/>
              </w:rPr>
              <w:br/>
              <w:t>tuần 35</w:t>
            </w:r>
          </w:p>
        </w:tc>
      </w:tr>
      <w:tr w:rsidR="00C064BC" w:rsidRPr="00C064BC" w:rsidTr="00C064BC">
        <w:trPr>
          <w:trHeight w:val="786"/>
        </w:trPr>
        <w:tc>
          <w:tcPr>
            <w:tcW w:w="540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1353E7" w:rsidRPr="00C064BC" w:rsidRDefault="001353E7" w:rsidP="00C51A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Điều chỉnh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  <w:p w:rsidR="00A8206E" w:rsidRPr="00C064BC" w:rsidRDefault="00A8206E" w:rsidP="00C51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53E7" w:rsidRPr="00C064BC" w:rsidRDefault="001353E7" w:rsidP="00C51A2F">
            <w:pPr>
              <w:jc w:val="center"/>
              <w:rPr>
                <w:sz w:val="24"/>
                <w:szCs w:val="24"/>
              </w:rPr>
            </w:pPr>
            <w:r w:rsidRPr="00C064BC">
              <w:rPr>
                <w:sz w:val="24"/>
                <w:szCs w:val="24"/>
              </w:rPr>
              <w:t> </w:t>
            </w:r>
          </w:p>
        </w:tc>
      </w:tr>
    </w:tbl>
    <w:p w:rsidR="009559F7" w:rsidRDefault="009559F7" w:rsidP="00927A4D">
      <w:pPr>
        <w:spacing w:line="276" w:lineRule="auto"/>
        <w:ind w:firstLine="720"/>
        <w:jc w:val="both"/>
        <w:rPr>
          <w:sz w:val="28"/>
          <w:szCs w:val="28"/>
        </w:rPr>
      </w:pPr>
    </w:p>
    <w:p w:rsidR="00BA2115" w:rsidRPr="00C064BC" w:rsidRDefault="00BA2115" w:rsidP="00927A4D">
      <w:pPr>
        <w:spacing w:line="276" w:lineRule="auto"/>
        <w:ind w:firstLine="720"/>
        <w:jc w:val="both"/>
        <w:rPr>
          <w:sz w:val="28"/>
          <w:szCs w:val="28"/>
        </w:rPr>
      </w:pPr>
      <w:r w:rsidRPr="00C064BC">
        <w:rPr>
          <w:sz w:val="28"/>
          <w:szCs w:val="28"/>
        </w:rPr>
        <w:t xml:space="preserve">Trên đây là Kế hoạch </w:t>
      </w:r>
      <w:r w:rsidR="00927A4D" w:rsidRPr="00C064BC">
        <w:rPr>
          <w:sz w:val="28"/>
          <w:szCs w:val="28"/>
        </w:rPr>
        <w:t>dạy học</w:t>
      </w:r>
      <w:r w:rsidRPr="00C064BC">
        <w:rPr>
          <w:sz w:val="28"/>
          <w:szCs w:val="28"/>
        </w:rPr>
        <w:t xml:space="preserve"> 35 tuần </w:t>
      </w:r>
      <w:r w:rsidR="00B6354C">
        <w:rPr>
          <w:sz w:val="28"/>
          <w:szCs w:val="28"/>
        </w:rPr>
        <w:t>năm học 2020 -</w:t>
      </w:r>
      <w:r w:rsidR="00927A4D" w:rsidRPr="00C064BC">
        <w:rPr>
          <w:sz w:val="28"/>
          <w:szCs w:val="28"/>
        </w:rPr>
        <w:t xml:space="preserve"> 2021 </w:t>
      </w:r>
      <w:r w:rsidRPr="00C064BC">
        <w:rPr>
          <w:sz w:val="28"/>
          <w:szCs w:val="28"/>
        </w:rPr>
        <w:t xml:space="preserve">của trưởng THCS </w:t>
      </w:r>
      <w:r w:rsidR="0084329B">
        <w:rPr>
          <w:sz w:val="28"/>
          <w:szCs w:val="28"/>
        </w:rPr>
        <w:t>Cổ Thành</w:t>
      </w:r>
      <w:r w:rsidRPr="00C064BC">
        <w:rPr>
          <w:sz w:val="28"/>
          <w:szCs w:val="28"/>
        </w:rPr>
        <w:t xml:space="preserve">, đề nghị các bộ phận và </w:t>
      </w:r>
      <w:r w:rsidR="00927A4D" w:rsidRPr="00C064BC">
        <w:rPr>
          <w:sz w:val="28"/>
          <w:szCs w:val="28"/>
        </w:rPr>
        <w:t xml:space="preserve">cán bộ, </w:t>
      </w:r>
      <w:r w:rsidRPr="00C064BC">
        <w:rPr>
          <w:sz w:val="28"/>
          <w:szCs w:val="28"/>
        </w:rPr>
        <w:t>giáo viên nghiêm túc thực hiện./.</w:t>
      </w:r>
    </w:p>
    <w:p w:rsidR="00BA2115" w:rsidRPr="00C064BC" w:rsidRDefault="00BA2115" w:rsidP="00927A4D">
      <w:pPr>
        <w:jc w:val="both"/>
        <w:rPr>
          <w:sz w:val="28"/>
          <w:szCs w:val="28"/>
        </w:rPr>
      </w:pPr>
      <w:r w:rsidRPr="00C064BC">
        <w:rPr>
          <w:sz w:val="28"/>
          <w:szCs w:val="28"/>
        </w:rPr>
        <w:tab/>
      </w:r>
      <w:r w:rsidRPr="00C064BC">
        <w:rPr>
          <w:sz w:val="28"/>
          <w:szCs w:val="28"/>
        </w:rPr>
        <w:tab/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2"/>
        <w:gridCol w:w="4801"/>
      </w:tblGrid>
      <w:tr w:rsidR="00C064BC" w:rsidRPr="00C064BC" w:rsidTr="00C51A2F">
        <w:tc>
          <w:tcPr>
            <w:tcW w:w="4947" w:type="dxa"/>
            <w:shd w:val="clear" w:color="auto" w:fill="auto"/>
          </w:tcPr>
          <w:p w:rsidR="00BA2115" w:rsidRPr="00C064BC" w:rsidRDefault="00BA2115" w:rsidP="00BA2115">
            <w:pPr>
              <w:rPr>
                <w:b/>
                <w:i/>
                <w:sz w:val="20"/>
                <w:szCs w:val="20"/>
              </w:rPr>
            </w:pPr>
            <w:r w:rsidRPr="00C064BC">
              <w:rPr>
                <w:b/>
                <w:i/>
                <w:sz w:val="20"/>
                <w:szCs w:val="20"/>
              </w:rPr>
              <w:t>Nơi nhận:</w:t>
            </w:r>
          </w:p>
          <w:p w:rsidR="00BA2115" w:rsidRPr="00C064BC" w:rsidRDefault="00BA2115" w:rsidP="00BA2115">
            <w:pPr>
              <w:rPr>
                <w:sz w:val="20"/>
                <w:szCs w:val="20"/>
              </w:rPr>
            </w:pPr>
            <w:r w:rsidRPr="00C064BC">
              <w:rPr>
                <w:sz w:val="20"/>
                <w:szCs w:val="20"/>
              </w:rPr>
              <w:t>- Phòng GD&amp;ĐT</w:t>
            </w:r>
            <w:r w:rsidR="00C064BC">
              <w:rPr>
                <w:sz w:val="20"/>
                <w:szCs w:val="20"/>
              </w:rPr>
              <w:t xml:space="preserve"> (để</w:t>
            </w:r>
            <w:r w:rsidRPr="00C064BC">
              <w:rPr>
                <w:sz w:val="20"/>
                <w:szCs w:val="20"/>
              </w:rPr>
              <w:t xml:space="preserve"> b/c</w:t>
            </w:r>
            <w:r w:rsidR="00C064BC">
              <w:rPr>
                <w:sz w:val="20"/>
                <w:szCs w:val="20"/>
              </w:rPr>
              <w:t>);</w:t>
            </w:r>
          </w:p>
          <w:p w:rsidR="00BA2115" w:rsidRPr="00C064BC" w:rsidRDefault="00BA2115" w:rsidP="00BA2115">
            <w:pPr>
              <w:rPr>
                <w:sz w:val="20"/>
                <w:szCs w:val="20"/>
              </w:rPr>
            </w:pPr>
            <w:r w:rsidRPr="00C064BC">
              <w:rPr>
                <w:sz w:val="20"/>
                <w:szCs w:val="20"/>
              </w:rPr>
              <w:t>- Lãnh đạo trường</w:t>
            </w:r>
            <w:r w:rsidR="00C064BC">
              <w:rPr>
                <w:sz w:val="20"/>
                <w:szCs w:val="20"/>
              </w:rPr>
              <w:t xml:space="preserve"> (để</w:t>
            </w:r>
            <w:r w:rsidRPr="00C064BC">
              <w:rPr>
                <w:sz w:val="20"/>
                <w:szCs w:val="20"/>
              </w:rPr>
              <w:t xml:space="preserve"> b/c</w:t>
            </w:r>
            <w:r w:rsidR="00C064BC">
              <w:rPr>
                <w:sz w:val="20"/>
                <w:szCs w:val="20"/>
              </w:rPr>
              <w:t>)</w:t>
            </w:r>
            <w:r w:rsidRPr="00C064BC">
              <w:rPr>
                <w:sz w:val="20"/>
                <w:szCs w:val="20"/>
              </w:rPr>
              <w:t>;</w:t>
            </w:r>
          </w:p>
          <w:p w:rsidR="00BA2115" w:rsidRPr="00C064BC" w:rsidRDefault="00BA2115" w:rsidP="00BA2115">
            <w:pPr>
              <w:rPr>
                <w:sz w:val="20"/>
                <w:szCs w:val="20"/>
              </w:rPr>
            </w:pPr>
            <w:r w:rsidRPr="00C064BC">
              <w:rPr>
                <w:sz w:val="20"/>
                <w:szCs w:val="20"/>
              </w:rPr>
              <w:t>- Tổ CM, GV</w:t>
            </w:r>
            <w:r w:rsidR="00C064BC">
              <w:rPr>
                <w:sz w:val="20"/>
                <w:szCs w:val="20"/>
              </w:rPr>
              <w:t xml:space="preserve"> (để</w:t>
            </w:r>
            <w:r w:rsidRPr="00C064BC">
              <w:rPr>
                <w:sz w:val="20"/>
                <w:szCs w:val="20"/>
              </w:rPr>
              <w:t xml:space="preserve"> t/h</w:t>
            </w:r>
            <w:r w:rsidR="00C064BC">
              <w:rPr>
                <w:sz w:val="20"/>
                <w:szCs w:val="20"/>
              </w:rPr>
              <w:t>)</w:t>
            </w:r>
            <w:r w:rsidRPr="00C064BC">
              <w:rPr>
                <w:sz w:val="20"/>
                <w:szCs w:val="20"/>
              </w:rPr>
              <w:t>;</w:t>
            </w:r>
          </w:p>
          <w:p w:rsidR="00BA2115" w:rsidRPr="00C064BC" w:rsidRDefault="00BA2115" w:rsidP="00BA2115">
            <w:pPr>
              <w:rPr>
                <w:sz w:val="28"/>
                <w:szCs w:val="28"/>
              </w:rPr>
            </w:pPr>
            <w:r w:rsidRPr="00C064BC">
              <w:rPr>
                <w:sz w:val="20"/>
                <w:szCs w:val="20"/>
              </w:rPr>
              <w:t>- Lưu: HSCM, VT.</w:t>
            </w:r>
          </w:p>
        </w:tc>
        <w:tc>
          <w:tcPr>
            <w:tcW w:w="5055" w:type="dxa"/>
            <w:shd w:val="clear" w:color="auto" w:fill="auto"/>
          </w:tcPr>
          <w:p w:rsidR="00BA2115" w:rsidRPr="00C064BC" w:rsidRDefault="00BA2115" w:rsidP="00BA2115">
            <w:pPr>
              <w:jc w:val="center"/>
              <w:rPr>
                <w:b/>
                <w:sz w:val="28"/>
                <w:szCs w:val="28"/>
              </w:rPr>
            </w:pPr>
            <w:r w:rsidRPr="00C064BC">
              <w:rPr>
                <w:b/>
                <w:sz w:val="28"/>
                <w:szCs w:val="28"/>
              </w:rPr>
              <w:t>HIỆU TRƯỞNG</w:t>
            </w:r>
          </w:p>
          <w:p w:rsidR="00BA2115" w:rsidRDefault="00BA2115" w:rsidP="00BA2115">
            <w:pPr>
              <w:jc w:val="center"/>
              <w:rPr>
                <w:sz w:val="28"/>
                <w:szCs w:val="28"/>
              </w:rPr>
            </w:pPr>
          </w:p>
          <w:p w:rsidR="008A1C24" w:rsidRDefault="008A1C24" w:rsidP="00BA2115">
            <w:pPr>
              <w:jc w:val="center"/>
              <w:rPr>
                <w:sz w:val="28"/>
                <w:szCs w:val="28"/>
              </w:rPr>
            </w:pPr>
          </w:p>
          <w:p w:rsidR="00484B15" w:rsidRPr="00C064BC" w:rsidRDefault="00484B15" w:rsidP="00BA2115">
            <w:pPr>
              <w:jc w:val="center"/>
              <w:rPr>
                <w:sz w:val="28"/>
                <w:szCs w:val="28"/>
              </w:rPr>
            </w:pPr>
          </w:p>
          <w:p w:rsidR="00BA2115" w:rsidRPr="00C064BC" w:rsidRDefault="00BA2115" w:rsidP="00BA2115">
            <w:pPr>
              <w:jc w:val="center"/>
              <w:rPr>
                <w:sz w:val="28"/>
                <w:szCs w:val="28"/>
              </w:rPr>
            </w:pPr>
          </w:p>
          <w:p w:rsidR="00BA2115" w:rsidRPr="00C064BC" w:rsidRDefault="00BA2115" w:rsidP="00484B15">
            <w:pPr>
              <w:jc w:val="center"/>
              <w:rPr>
                <w:sz w:val="28"/>
                <w:szCs w:val="28"/>
              </w:rPr>
            </w:pPr>
            <w:r w:rsidRPr="00C064BC">
              <w:rPr>
                <w:b/>
                <w:sz w:val="28"/>
                <w:szCs w:val="28"/>
              </w:rPr>
              <w:t xml:space="preserve">Nguyễn </w:t>
            </w:r>
            <w:r w:rsidR="00484B15">
              <w:rPr>
                <w:b/>
                <w:sz w:val="28"/>
                <w:szCs w:val="28"/>
              </w:rPr>
              <w:t>Văn Oánh</w:t>
            </w:r>
          </w:p>
        </w:tc>
      </w:tr>
    </w:tbl>
    <w:p w:rsidR="00BA2115" w:rsidRPr="00C064BC" w:rsidRDefault="00BA2115" w:rsidP="00BA2115">
      <w:pPr>
        <w:rPr>
          <w:sz w:val="28"/>
          <w:szCs w:val="28"/>
        </w:rPr>
      </w:pPr>
    </w:p>
    <w:p w:rsidR="00BA2115" w:rsidRPr="00C064BC" w:rsidRDefault="00BA2115" w:rsidP="00BA2115">
      <w:pPr>
        <w:rPr>
          <w:b/>
          <w:sz w:val="28"/>
          <w:szCs w:val="28"/>
        </w:rPr>
      </w:pPr>
      <w:r w:rsidRPr="00C064BC">
        <w:t xml:space="preserve">               </w:t>
      </w:r>
      <w:r w:rsidRPr="00C064BC">
        <w:rPr>
          <w:b/>
          <w:sz w:val="28"/>
          <w:szCs w:val="28"/>
        </w:rPr>
        <w:t xml:space="preserve">                                                                      </w:t>
      </w:r>
    </w:p>
    <w:p w:rsidR="00BA2115" w:rsidRPr="00C064BC" w:rsidRDefault="00BA2115" w:rsidP="00BA2115"/>
    <w:p w:rsidR="00BA2115" w:rsidRPr="00C064BC" w:rsidRDefault="00BA2115" w:rsidP="00BA2115">
      <w:r w:rsidRPr="00C064BC">
        <w:t xml:space="preserve">   </w:t>
      </w:r>
      <w:bookmarkStart w:id="0" w:name="_GoBack"/>
      <w:bookmarkEnd w:id="0"/>
    </w:p>
    <w:p w:rsidR="001353E7" w:rsidRPr="00C064BC" w:rsidRDefault="001353E7" w:rsidP="001353E7">
      <w:pPr>
        <w:tabs>
          <w:tab w:val="left" w:pos="9120"/>
        </w:tabs>
        <w:spacing w:line="276" w:lineRule="auto"/>
        <w:jc w:val="center"/>
      </w:pPr>
    </w:p>
    <w:p w:rsidR="001353E7" w:rsidRPr="00C064BC" w:rsidRDefault="001353E7" w:rsidP="001353E7">
      <w:pPr>
        <w:tabs>
          <w:tab w:val="left" w:pos="9120"/>
        </w:tabs>
        <w:spacing w:line="276" w:lineRule="auto"/>
        <w:jc w:val="center"/>
      </w:pPr>
    </w:p>
    <w:p w:rsidR="001353E7" w:rsidRPr="00C064BC" w:rsidRDefault="001353E7" w:rsidP="001353E7">
      <w:pPr>
        <w:tabs>
          <w:tab w:val="left" w:pos="9120"/>
        </w:tabs>
        <w:spacing w:line="276" w:lineRule="auto"/>
        <w:jc w:val="center"/>
      </w:pPr>
    </w:p>
    <w:sectPr w:rsidR="001353E7" w:rsidRPr="00C064BC" w:rsidSect="009A376B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1353E7"/>
    <w:rsid w:val="000121EB"/>
    <w:rsid w:val="000D2A3B"/>
    <w:rsid w:val="001353E7"/>
    <w:rsid w:val="00155C55"/>
    <w:rsid w:val="00180C5A"/>
    <w:rsid w:val="004767F7"/>
    <w:rsid w:val="00484B15"/>
    <w:rsid w:val="005C1BA3"/>
    <w:rsid w:val="005D0C68"/>
    <w:rsid w:val="0073271F"/>
    <w:rsid w:val="00767A5A"/>
    <w:rsid w:val="00782187"/>
    <w:rsid w:val="007A4C8A"/>
    <w:rsid w:val="007B2A5B"/>
    <w:rsid w:val="007B774A"/>
    <w:rsid w:val="007E6B5C"/>
    <w:rsid w:val="0084329B"/>
    <w:rsid w:val="008A1C24"/>
    <w:rsid w:val="008A206C"/>
    <w:rsid w:val="00927A4D"/>
    <w:rsid w:val="009559F7"/>
    <w:rsid w:val="009A376B"/>
    <w:rsid w:val="009E30EE"/>
    <w:rsid w:val="00A8206E"/>
    <w:rsid w:val="00B51EE3"/>
    <w:rsid w:val="00B6354C"/>
    <w:rsid w:val="00BA2115"/>
    <w:rsid w:val="00BD0857"/>
    <w:rsid w:val="00C064BC"/>
    <w:rsid w:val="00C51A2F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E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B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E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OANH</cp:lastModifiedBy>
  <cp:revision>10</cp:revision>
  <cp:lastPrinted>2020-09-20T23:51:00Z</cp:lastPrinted>
  <dcterms:created xsi:type="dcterms:W3CDTF">2020-09-27T13:15:00Z</dcterms:created>
  <dcterms:modified xsi:type="dcterms:W3CDTF">2020-10-15T03:52:00Z</dcterms:modified>
</cp:coreProperties>
</file>